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3F" w:rsidRDefault="007819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94379" wp14:editId="3D7E4708">
                <wp:simplePos x="0" y="0"/>
                <wp:positionH relativeFrom="column">
                  <wp:posOffset>2724150</wp:posOffset>
                </wp:positionH>
                <wp:positionV relativeFrom="paragraph">
                  <wp:posOffset>895350</wp:posOffset>
                </wp:positionV>
                <wp:extent cx="3933825" cy="8572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827" w:rsidRPr="005D2827" w:rsidRDefault="001F7949" w:rsidP="005D2827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</w:rPr>
                            </w:pPr>
                            <w:r w:rsidRPr="005D2827"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</w:rPr>
                              <w:t>Department of Mathematics</w:t>
                            </w:r>
                            <w:r w:rsidR="005D2827" w:rsidRPr="005D2827"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</w:rPr>
                              <w:t xml:space="preserve"> </w:t>
                            </w:r>
                          </w:p>
                          <w:p w:rsidR="001F7949" w:rsidRPr="005D2827" w:rsidRDefault="005D2827" w:rsidP="001F794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</w:rPr>
                            </w:pPr>
                            <w:r w:rsidRPr="005D2827"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</w:rPr>
                              <w:t>Loeb Undergraduate 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943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pt;margin-top:70.5pt;width:309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" stroked="f">
                <v:textbox>
                  <w:txbxContent>
                    <w:p w:rsidR="005D2827" w:rsidRPr="005D2827" w:rsidRDefault="001F7949" w:rsidP="005D2827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sz w:val="40"/>
                        </w:rPr>
                      </w:pPr>
                      <w:r w:rsidRPr="005D2827">
                        <w:rPr>
                          <w:rFonts w:ascii="Lucida Bright" w:hAnsi="Lucida Bright"/>
                          <w:b/>
                          <w:i/>
                          <w:sz w:val="40"/>
                        </w:rPr>
                        <w:t>Department of Mathematics</w:t>
                      </w:r>
                      <w:r w:rsidR="005D2827" w:rsidRPr="005D2827">
                        <w:rPr>
                          <w:rFonts w:ascii="Lucida Bright" w:hAnsi="Lucida Bright"/>
                          <w:b/>
                          <w:i/>
                          <w:sz w:val="40"/>
                        </w:rPr>
                        <w:t xml:space="preserve"> </w:t>
                      </w:r>
                    </w:p>
                    <w:p w:rsidR="001F7949" w:rsidRPr="005D2827" w:rsidRDefault="005D2827" w:rsidP="001F7949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</w:rPr>
                      </w:pPr>
                      <w:r w:rsidRPr="005D2827">
                        <w:rPr>
                          <w:rFonts w:ascii="Lucida Bright" w:hAnsi="Lucida Bright"/>
                          <w:b/>
                          <w:i/>
                          <w:sz w:val="40"/>
                        </w:rPr>
                        <w:t>Loeb Undergraduate Lecture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2B3BB" wp14:editId="5CC5C667">
                <wp:simplePos x="0" y="0"/>
                <wp:positionH relativeFrom="column">
                  <wp:posOffset>3295650</wp:posOffset>
                </wp:positionH>
                <wp:positionV relativeFrom="paragraph">
                  <wp:posOffset>1800225</wp:posOffset>
                </wp:positionV>
                <wp:extent cx="3295650" cy="3733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827" w:rsidRDefault="005D2827" w:rsidP="0078197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A7E209" wp14:editId="1B974877">
                                  <wp:extent cx="2286405" cy="3429608"/>
                                  <wp:effectExtent l="171450" t="152400" r="152400" b="15240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math.bu.edu/people/bob/photos/Devaney-phot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405" cy="3429608"/>
                                          </a:xfrm>
                                          <a:prstGeom prst="snip2Diag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88900" algn="tl" rotWithShape="0">
                                              <a:srgbClr val="000000">
                                                <a:alpha val="45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2B3BB" id="_x0000_s1027" type="#_x0000_t202" style="position:absolute;margin-left:259.5pt;margin-top:141.75pt;width:259.5pt;height:2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" stroked="f">
                <v:textbox>
                  <w:txbxContent>
                    <w:p w:rsidR="005D2827" w:rsidRDefault="005D2827" w:rsidP="0078197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A7E209" wp14:editId="1B974877">
                            <wp:extent cx="2286405" cy="3429608"/>
                            <wp:effectExtent l="171450" t="152400" r="152400" b="15240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math.bu.edu/people/bob/photos/Devaney-phot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405" cy="3429608"/>
                                    </a:xfrm>
                                    <a:prstGeom prst="snip2Diag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88900" algn="tl" rotWithShape="0">
                                        <a:srgbClr val="000000">
                                          <a:alpha val="4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28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4C534" wp14:editId="30FE23E6">
                <wp:simplePos x="0" y="0"/>
                <wp:positionH relativeFrom="column">
                  <wp:posOffset>3552825</wp:posOffset>
                </wp:positionH>
                <wp:positionV relativeFrom="paragraph">
                  <wp:posOffset>-19050</wp:posOffset>
                </wp:positionV>
                <wp:extent cx="1962150" cy="695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827" w:rsidRDefault="005D28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A40740" wp14:editId="4FB6F69E">
                                  <wp:extent cx="1809750" cy="6477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4C534" id="_x0000_s1028" type="#_x0000_t202" style="position:absolute;margin-left:279.75pt;margin-top:-1.5pt;width:154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" stroked="f">
                <v:textbox>
                  <w:txbxContent>
                    <w:p w:rsidR="005D2827" w:rsidRDefault="005D2827">
                      <w:r>
                        <w:rPr>
                          <w:noProof/>
                        </w:rPr>
                        <w:drawing>
                          <wp:inline distT="0" distB="0" distL="0" distR="0" wp14:anchorId="20A40740" wp14:editId="4FB6F69E">
                            <wp:extent cx="1809750" cy="6477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7949">
        <w:rPr>
          <w:noProof/>
        </w:rPr>
        <w:drawing>
          <wp:inline distT="0" distB="0" distL="0" distR="0" wp14:anchorId="20B3F763" wp14:editId="332659B9">
            <wp:extent cx="2505075" cy="246951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NDELBROT S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338" cy="24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949">
        <w:t xml:space="preserve"> </w:t>
      </w:r>
    </w:p>
    <w:p w:rsidR="005D2827" w:rsidRDefault="00874E5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C076D" wp14:editId="0FB5D7F7">
                <wp:simplePos x="0" y="0"/>
                <wp:positionH relativeFrom="column">
                  <wp:posOffset>-104775</wp:posOffset>
                </wp:positionH>
                <wp:positionV relativeFrom="paragraph">
                  <wp:posOffset>3793490</wp:posOffset>
                </wp:positionV>
                <wp:extent cx="3457575" cy="23717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97C" w:rsidRDefault="0078197C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F64922" wp14:editId="4C6075EB">
                                  <wp:extent cx="3330845" cy="2216526"/>
                                  <wp:effectExtent l="0" t="0" r="317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MANDELBROT S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0845" cy="2216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C076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8.25pt;margin-top:298.7pt;width:272.25pt;height:18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" stroked="f">
                <v:textbox>
                  <w:txbxContent>
                    <w:p w:rsidR="0078197C" w:rsidRDefault="0078197C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DF64922" wp14:editId="4C6075EB">
                            <wp:extent cx="3330845" cy="2216526"/>
                            <wp:effectExtent l="0" t="0" r="317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MANDELBROT S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0845" cy="2216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19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34735" wp14:editId="027F841D">
                <wp:simplePos x="0" y="0"/>
                <wp:positionH relativeFrom="column">
                  <wp:posOffset>3409950</wp:posOffset>
                </wp:positionH>
                <wp:positionV relativeFrom="paragraph">
                  <wp:posOffset>3526791</wp:posOffset>
                </wp:positionV>
                <wp:extent cx="3248025" cy="26860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97C" w:rsidRPr="00E56756" w:rsidRDefault="00E56756" w:rsidP="00E56756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 w:cs="Arial"/>
                                <w:i/>
                                <w:iCs/>
                              </w:rPr>
                            </w:pPr>
                            <w:r w:rsidRPr="00E56756">
                              <w:rPr>
                                <w:rStyle w:val="Emphasis"/>
                              </w:rPr>
                              <w:t xml:space="preserve">How does a chemist know that a molecule that he or she has synthesized has the desired form? Most non-biological molecules are too </w:t>
                            </w:r>
                            <w:r>
                              <w:rPr>
                                <w:rStyle w:val="Emphasis"/>
                              </w:rPr>
                              <w:t xml:space="preserve">small to see </w:t>
                            </w:r>
                            <w:r w:rsidRPr="00E56756">
                              <w:rPr>
                                <w:rStyle w:val="Emphasis"/>
                              </w:rPr>
                              <w:t>even with the help of an electron micrograph. So chemists need to collect experimental data as evidence that a synthetic molecule has a parti</w:t>
                            </w:r>
                            <w:r>
                              <w:rPr>
                                <w:rStyle w:val="Emphasis"/>
                              </w:rPr>
                              <w:t>cular form. One way</w:t>
                            </w:r>
                            <w:r w:rsidRPr="00E56756">
                              <w:rPr>
                                <w:rStyle w:val="Emphasis"/>
                              </w:rPr>
                              <w:t xml:space="preserve"> is to try to match the experimental data about the symmetries of the molecule to the symmetries of a physical model of the desired form. But molecules which are not completely rigid may have symmetries that are absent f</w:t>
                            </w:r>
                            <w:r>
                              <w:rPr>
                                <w:rStyle w:val="Emphasis"/>
                              </w:rPr>
                              <w:t>rom the model. T</w:t>
                            </w:r>
                            <w:r w:rsidRPr="00E56756">
                              <w:rPr>
                                <w:rStyle w:val="Emphasis"/>
                              </w:rPr>
                              <w:t>opology, which is the study of deformations of objects in space, can help i</w:t>
                            </w:r>
                            <w:r>
                              <w:rPr>
                                <w:rStyle w:val="Emphasis"/>
                              </w:rPr>
                              <w:t>nterpret the data. W</w:t>
                            </w:r>
                            <w:r w:rsidRPr="00E56756">
                              <w:rPr>
                                <w:rStyle w:val="Emphasis"/>
                              </w:rPr>
                              <w:t>e will explore topological and geometric approaches to studying the symmetries of complex molecular structures.</w:t>
                            </w:r>
                          </w:p>
                          <w:p w:rsidR="0078197C" w:rsidRDefault="007819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34735" id="_x0000_s1030" type="#_x0000_t202" style="position:absolute;margin-left:268.5pt;margin-top:277.7pt;width:255.75pt;height:2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" stroked="f">
                <v:textbox>
                  <w:txbxContent>
                    <w:p w:rsidR="0078197C" w:rsidRPr="00E56756" w:rsidRDefault="00E56756" w:rsidP="00E56756">
                      <w:pPr>
                        <w:spacing w:after="0" w:line="240" w:lineRule="auto"/>
                        <w:rPr>
                          <w:rFonts w:ascii="Lucida Bright" w:eastAsia="Times New Roman" w:hAnsi="Lucida Bright" w:cs="Arial"/>
                          <w:i/>
                          <w:iCs/>
                        </w:rPr>
                      </w:pPr>
                      <w:r w:rsidRPr="00E56756">
                        <w:rPr>
                          <w:rStyle w:val="Emphasis"/>
                        </w:rPr>
                        <w:t xml:space="preserve">How does a chemist know that a molecule that he or she has synthesized has the desired form? Most non-biological molecules are too </w:t>
                      </w:r>
                      <w:r>
                        <w:rPr>
                          <w:rStyle w:val="Emphasis"/>
                        </w:rPr>
                        <w:t xml:space="preserve">small to see </w:t>
                      </w:r>
                      <w:r w:rsidRPr="00E56756">
                        <w:rPr>
                          <w:rStyle w:val="Emphasis"/>
                        </w:rPr>
                        <w:t>even with the help of an electron micrograph. So chemists need to collect experimental data as evidence that a synthetic molecule has a parti</w:t>
                      </w:r>
                      <w:r>
                        <w:rPr>
                          <w:rStyle w:val="Emphasis"/>
                        </w:rPr>
                        <w:t>cular form. One way</w:t>
                      </w:r>
                      <w:r w:rsidRPr="00E56756">
                        <w:rPr>
                          <w:rStyle w:val="Emphasis"/>
                        </w:rPr>
                        <w:t xml:space="preserve"> is to try to match the experimental data about the symmetries of the molecule to the symmetries of a physical model of the desired form. But molecules which are not completely rigid may have symmetries that are absent f</w:t>
                      </w:r>
                      <w:r>
                        <w:rPr>
                          <w:rStyle w:val="Emphasis"/>
                        </w:rPr>
                        <w:t>rom the model. T</w:t>
                      </w:r>
                      <w:r w:rsidRPr="00E56756">
                        <w:rPr>
                          <w:rStyle w:val="Emphasis"/>
                        </w:rPr>
                        <w:t>opology, which is the study of deformations of objects in space, can help i</w:t>
                      </w:r>
                      <w:r>
                        <w:rPr>
                          <w:rStyle w:val="Emphasis"/>
                        </w:rPr>
                        <w:t>nterpret the data. W</w:t>
                      </w:r>
                      <w:r w:rsidRPr="00E56756">
                        <w:rPr>
                          <w:rStyle w:val="Emphasis"/>
                        </w:rPr>
                        <w:t>e will explore topological and geometric approaches to studying the symmetries of complex molecular structures.</w:t>
                      </w:r>
                    </w:p>
                    <w:p w:rsidR="0078197C" w:rsidRDefault="0078197C"/>
                  </w:txbxContent>
                </v:textbox>
              </v:shape>
            </w:pict>
          </mc:Fallback>
        </mc:AlternateContent>
      </w:r>
      <w:r w:rsidR="007819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D61C9" wp14:editId="288D40F3">
                <wp:simplePos x="0" y="0"/>
                <wp:positionH relativeFrom="column">
                  <wp:posOffset>-635</wp:posOffset>
                </wp:positionH>
                <wp:positionV relativeFrom="paragraph">
                  <wp:posOffset>89535</wp:posOffset>
                </wp:positionV>
                <wp:extent cx="3209925" cy="35147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827" w:rsidRPr="00E264E6" w:rsidRDefault="005D2827" w:rsidP="0078197C">
                            <w:pPr>
                              <w:jc w:val="center"/>
                              <w:rPr>
                                <w:rFonts w:ascii="Lucida Bright" w:hAnsi="Lucida Bright"/>
                                <w:sz w:val="28"/>
                                <w:szCs w:val="28"/>
                              </w:rPr>
                            </w:pPr>
                            <w:r w:rsidRPr="00E264E6">
                              <w:rPr>
                                <w:rFonts w:ascii="Lucida Bright" w:hAnsi="Lucida Bright"/>
                                <w:sz w:val="28"/>
                                <w:szCs w:val="28"/>
                              </w:rPr>
                              <w:t xml:space="preserve">Professor </w:t>
                            </w:r>
                            <w:r w:rsidR="00E264E6" w:rsidRPr="00E264E6">
                              <w:rPr>
                                <w:rFonts w:ascii="Lucida Bright" w:hAnsi="Lucida Bright"/>
                                <w:sz w:val="28"/>
                                <w:szCs w:val="28"/>
                              </w:rPr>
                              <w:t>Erica Flapan</w:t>
                            </w:r>
                            <w:r w:rsidRPr="00E264E6">
                              <w:rPr>
                                <w:rFonts w:ascii="Lucida Bright" w:hAnsi="Lucida Bright"/>
                                <w:sz w:val="28"/>
                                <w:szCs w:val="28"/>
                              </w:rPr>
                              <w:br/>
                              <w:t xml:space="preserve">Department </w:t>
                            </w:r>
                            <w:r w:rsidR="00E264E6" w:rsidRPr="00E264E6">
                              <w:rPr>
                                <w:rFonts w:ascii="Lucida Bright" w:hAnsi="Lucida Bright"/>
                                <w:sz w:val="28"/>
                                <w:szCs w:val="28"/>
                              </w:rPr>
                              <w:t>of Mathematics</w:t>
                            </w:r>
                            <w:r w:rsidR="00E264E6" w:rsidRPr="00E264E6">
                              <w:rPr>
                                <w:rFonts w:ascii="Lucida Bright" w:hAnsi="Lucida Bright"/>
                                <w:sz w:val="28"/>
                                <w:szCs w:val="28"/>
                              </w:rPr>
                              <w:br/>
                              <w:t>Pomona College</w:t>
                            </w:r>
                          </w:p>
                          <w:p w:rsidR="0078197C" w:rsidRPr="00E264E6" w:rsidRDefault="0078197C" w:rsidP="0078197C">
                            <w:pPr>
                              <w:jc w:val="center"/>
                              <w:rPr>
                                <w:rFonts w:ascii="Lucida Bright" w:hAnsi="Lucida Bright"/>
                                <w:i/>
                                <w:sz w:val="28"/>
                                <w:szCs w:val="28"/>
                              </w:rPr>
                            </w:pPr>
                            <w:r w:rsidRPr="00E264E6">
                              <w:rPr>
                                <w:rFonts w:ascii="Lucida Bright" w:hAnsi="Lucida Bright"/>
                                <w:i/>
                                <w:sz w:val="28"/>
                                <w:szCs w:val="28"/>
                              </w:rPr>
                              <w:t>“T</w:t>
                            </w:r>
                            <w:r w:rsidR="00E264E6" w:rsidRPr="00E264E6">
                              <w:rPr>
                                <w:rFonts w:ascii="Lucida Bright" w:hAnsi="Lucida Bright"/>
                                <w:i/>
                                <w:sz w:val="28"/>
                                <w:szCs w:val="28"/>
                              </w:rPr>
                              <w:t>opological and Geometric Symmetries of Molecular Structures</w:t>
                            </w:r>
                            <w:r w:rsidRPr="00E264E6">
                              <w:rPr>
                                <w:rFonts w:ascii="Lucida Bright" w:hAnsi="Lucida Bright"/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5D2827" w:rsidRPr="00E264E6" w:rsidRDefault="00E264E6" w:rsidP="0078197C">
                            <w:pPr>
                              <w:jc w:val="center"/>
                              <w:rPr>
                                <w:rFonts w:ascii="Lucida Bright" w:hAnsi="Lucida Bright"/>
                                <w:sz w:val="28"/>
                                <w:szCs w:val="28"/>
                              </w:rPr>
                            </w:pPr>
                            <w:r w:rsidRPr="00E264E6">
                              <w:rPr>
                                <w:rFonts w:ascii="Lucida Bright" w:hAnsi="Lucida Bright"/>
                                <w:sz w:val="28"/>
                                <w:szCs w:val="28"/>
                              </w:rPr>
                              <w:t>Wednesday, March 22, 2017</w:t>
                            </w:r>
                          </w:p>
                          <w:p w:rsidR="005D2827" w:rsidRPr="00E264E6" w:rsidRDefault="00E264E6" w:rsidP="00E264E6">
                            <w:pPr>
                              <w:jc w:val="center"/>
                              <w:rPr>
                                <w:rFonts w:ascii="Lucida Bright" w:hAnsi="Lucida Bright"/>
                                <w:sz w:val="28"/>
                                <w:szCs w:val="28"/>
                              </w:rPr>
                            </w:pPr>
                            <w:r w:rsidRPr="00E264E6">
                              <w:rPr>
                                <w:rFonts w:ascii="Lucida Bright" w:hAnsi="Lucida Bright"/>
                                <w:sz w:val="28"/>
                                <w:szCs w:val="28"/>
                              </w:rPr>
                              <w:t>Hillman Hall, Room 70</w:t>
                            </w:r>
                            <w:r w:rsidRPr="00E264E6">
                              <w:rPr>
                                <w:rFonts w:ascii="Lucida Bright" w:hAnsi="Lucida Bright"/>
                                <w:sz w:val="28"/>
                                <w:szCs w:val="28"/>
                              </w:rPr>
                              <w:br/>
                              <w:t xml:space="preserve"> 4:30 p.m.</w:t>
                            </w:r>
                          </w:p>
                          <w:p w:rsidR="0078197C" w:rsidRPr="00E264E6" w:rsidRDefault="005D2827" w:rsidP="0078197C">
                            <w:pPr>
                              <w:jc w:val="center"/>
                              <w:rPr>
                                <w:rFonts w:ascii="Lucida Bright" w:hAnsi="Lucida Bright"/>
                                <w:sz w:val="28"/>
                                <w:szCs w:val="28"/>
                              </w:rPr>
                            </w:pPr>
                            <w:r w:rsidRPr="00E264E6">
                              <w:rPr>
                                <w:rFonts w:ascii="Lucida Bright" w:hAnsi="Lucida Bright"/>
                                <w:sz w:val="28"/>
                                <w:szCs w:val="28"/>
                              </w:rPr>
                              <w:t xml:space="preserve">Refreshments and Snacks, </w:t>
                            </w:r>
                            <w:r w:rsidR="0078197C" w:rsidRPr="00E264E6">
                              <w:rPr>
                                <w:rFonts w:ascii="Lucida Bright" w:hAnsi="Lucida Bright"/>
                                <w:sz w:val="28"/>
                                <w:szCs w:val="28"/>
                              </w:rPr>
                              <w:br/>
                            </w:r>
                            <w:r w:rsidRPr="00E264E6">
                              <w:rPr>
                                <w:rFonts w:ascii="Lucida Bright" w:hAnsi="Lucida Bright"/>
                                <w:sz w:val="28"/>
                                <w:szCs w:val="28"/>
                              </w:rPr>
                              <w:t>3:45 p.m.</w:t>
                            </w:r>
                            <w:r w:rsidR="0078197C" w:rsidRPr="00E264E6">
                              <w:rPr>
                                <w:rFonts w:ascii="Lucida Bright" w:hAnsi="Lucida Bright"/>
                                <w:sz w:val="28"/>
                                <w:szCs w:val="28"/>
                              </w:rPr>
                              <w:br/>
                              <w:t>Cupples I Hall, room 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D61C9" id="_x0000_s1031" type="#_x0000_t202" style="position:absolute;margin-left:-.05pt;margin-top:7.05pt;width:252.75pt;height:2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8gJAIAAEw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">
                <v:textbox>
                  <w:txbxContent>
                    <w:p w:rsidR="005D2827" w:rsidRPr="00E264E6" w:rsidRDefault="005D2827" w:rsidP="0078197C">
                      <w:pPr>
                        <w:jc w:val="center"/>
                        <w:rPr>
                          <w:rFonts w:ascii="Lucida Bright" w:hAnsi="Lucida Bright"/>
                          <w:sz w:val="28"/>
                          <w:szCs w:val="28"/>
                        </w:rPr>
                      </w:pPr>
                      <w:r w:rsidRPr="00E264E6">
                        <w:rPr>
                          <w:rFonts w:ascii="Lucida Bright" w:hAnsi="Lucida Bright"/>
                          <w:sz w:val="28"/>
                          <w:szCs w:val="28"/>
                        </w:rPr>
                        <w:t xml:space="preserve">Professor </w:t>
                      </w:r>
                      <w:r w:rsidR="00E264E6" w:rsidRPr="00E264E6">
                        <w:rPr>
                          <w:rFonts w:ascii="Lucida Bright" w:hAnsi="Lucida Bright"/>
                          <w:sz w:val="28"/>
                          <w:szCs w:val="28"/>
                        </w:rPr>
                        <w:t>Erica Flapan</w:t>
                      </w:r>
                      <w:r w:rsidRPr="00E264E6">
                        <w:rPr>
                          <w:rFonts w:ascii="Lucida Bright" w:hAnsi="Lucida Bright"/>
                          <w:sz w:val="28"/>
                          <w:szCs w:val="28"/>
                        </w:rPr>
                        <w:br/>
                        <w:t xml:space="preserve">Department </w:t>
                      </w:r>
                      <w:r w:rsidR="00E264E6" w:rsidRPr="00E264E6">
                        <w:rPr>
                          <w:rFonts w:ascii="Lucida Bright" w:hAnsi="Lucida Bright"/>
                          <w:sz w:val="28"/>
                          <w:szCs w:val="28"/>
                        </w:rPr>
                        <w:t>of Mathematics</w:t>
                      </w:r>
                      <w:r w:rsidR="00E264E6" w:rsidRPr="00E264E6">
                        <w:rPr>
                          <w:rFonts w:ascii="Lucida Bright" w:hAnsi="Lucida Bright"/>
                          <w:sz w:val="28"/>
                          <w:szCs w:val="28"/>
                        </w:rPr>
                        <w:br/>
                        <w:t>Pomona College</w:t>
                      </w:r>
                    </w:p>
                    <w:p w:rsidR="0078197C" w:rsidRPr="00E264E6" w:rsidRDefault="0078197C" w:rsidP="0078197C">
                      <w:pPr>
                        <w:jc w:val="center"/>
                        <w:rPr>
                          <w:rFonts w:ascii="Lucida Bright" w:hAnsi="Lucida Bright"/>
                          <w:i/>
                          <w:sz w:val="28"/>
                          <w:szCs w:val="28"/>
                        </w:rPr>
                      </w:pPr>
                      <w:r w:rsidRPr="00E264E6">
                        <w:rPr>
                          <w:rFonts w:ascii="Lucida Bright" w:hAnsi="Lucida Bright"/>
                          <w:i/>
                          <w:sz w:val="28"/>
                          <w:szCs w:val="28"/>
                        </w:rPr>
                        <w:t>“T</w:t>
                      </w:r>
                      <w:r w:rsidR="00E264E6" w:rsidRPr="00E264E6">
                        <w:rPr>
                          <w:rFonts w:ascii="Lucida Bright" w:hAnsi="Lucida Bright"/>
                          <w:i/>
                          <w:sz w:val="28"/>
                          <w:szCs w:val="28"/>
                        </w:rPr>
                        <w:t>opological and Geometric Symmetries of Molecular Structures</w:t>
                      </w:r>
                      <w:r w:rsidRPr="00E264E6">
                        <w:rPr>
                          <w:rFonts w:ascii="Lucida Bright" w:hAnsi="Lucida Bright"/>
                          <w:i/>
                          <w:sz w:val="28"/>
                          <w:szCs w:val="28"/>
                        </w:rPr>
                        <w:t>”</w:t>
                      </w:r>
                    </w:p>
                    <w:p w:rsidR="005D2827" w:rsidRPr="00E264E6" w:rsidRDefault="00E264E6" w:rsidP="0078197C">
                      <w:pPr>
                        <w:jc w:val="center"/>
                        <w:rPr>
                          <w:rFonts w:ascii="Lucida Bright" w:hAnsi="Lucida Bright"/>
                          <w:sz w:val="28"/>
                          <w:szCs w:val="28"/>
                        </w:rPr>
                      </w:pPr>
                      <w:r w:rsidRPr="00E264E6">
                        <w:rPr>
                          <w:rFonts w:ascii="Lucida Bright" w:hAnsi="Lucida Bright"/>
                          <w:sz w:val="28"/>
                          <w:szCs w:val="28"/>
                        </w:rPr>
                        <w:t>Wednesday, March 22, 2017</w:t>
                      </w:r>
                    </w:p>
                    <w:p w:rsidR="005D2827" w:rsidRPr="00E264E6" w:rsidRDefault="00E264E6" w:rsidP="00E264E6">
                      <w:pPr>
                        <w:jc w:val="center"/>
                        <w:rPr>
                          <w:rFonts w:ascii="Lucida Bright" w:hAnsi="Lucida Bright"/>
                          <w:sz w:val="28"/>
                          <w:szCs w:val="28"/>
                        </w:rPr>
                      </w:pPr>
                      <w:r w:rsidRPr="00E264E6">
                        <w:rPr>
                          <w:rFonts w:ascii="Lucida Bright" w:hAnsi="Lucida Bright"/>
                          <w:sz w:val="28"/>
                          <w:szCs w:val="28"/>
                        </w:rPr>
                        <w:t>Hillman Hall, Room 70</w:t>
                      </w:r>
                      <w:r w:rsidRPr="00E264E6">
                        <w:rPr>
                          <w:rFonts w:ascii="Lucida Bright" w:hAnsi="Lucida Bright"/>
                          <w:sz w:val="28"/>
                          <w:szCs w:val="28"/>
                        </w:rPr>
                        <w:br/>
                        <w:t xml:space="preserve"> 4:30 p.m.</w:t>
                      </w:r>
                    </w:p>
                    <w:p w:rsidR="0078197C" w:rsidRPr="00E264E6" w:rsidRDefault="005D2827" w:rsidP="0078197C">
                      <w:pPr>
                        <w:jc w:val="center"/>
                        <w:rPr>
                          <w:rFonts w:ascii="Lucida Bright" w:hAnsi="Lucida Bright"/>
                          <w:sz w:val="28"/>
                          <w:szCs w:val="28"/>
                        </w:rPr>
                      </w:pPr>
                      <w:r w:rsidRPr="00E264E6">
                        <w:rPr>
                          <w:rFonts w:ascii="Lucida Bright" w:hAnsi="Lucida Bright"/>
                          <w:sz w:val="28"/>
                          <w:szCs w:val="28"/>
                        </w:rPr>
                        <w:t xml:space="preserve">Refreshments and Snacks, </w:t>
                      </w:r>
                      <w:r w:rsidR="0078197C" w:rsidRPr="00E264E6">
                        <w:rPr>
                          <w:rFonts w:ascii="Lucida Bright" w:hAnsi="Lucida Bright"/>
                          <w:sz w:val="28"/>
                          <w:szCs w:val="28"/>
                        </w:rPr>
                        <w:br/>
                      </w:r>
                      <w:r w:rsidRPr="00E264E6">
                        <w:rPr>
                          <w:rFonts w:ascii="Lucida Bright" w:hAnsi="Lucida Bright"/>
                          <w:sz w:val="28"/>
                          <w:szCs w:val="28"/>
                        </w:rPr>
                        <w:t>3:45 p.m.</w:t>
                      </w:r>
                      <w:r w:rsidR="0078197C" w:rsidRPr="00E264E6">
                        <w:rPr>
                          <w:rFonts w:ascii="Lucida Bright" w:hAnsi="Lucida Bright"/>
                          <w:sz w:val="28"/>
                          <w:szCs w:val="28"/>
                        </w:rPr>
                        <w:br/>
                        <w:t>Cupples I Hall, room 200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2827" w:rsidSect="00E7125D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49"/>
    <w:rsid w:val="0002738F"/>
    <w:rsid w:val="000A789B"/>
    <w:rsid w:val="00183F6B"/>
    <w:rsid w:val="001F7949"/>
    <w:rsid w:val="00423E36"/>
    <w:rsid w:val="005729DE"/>
    <w:rsid w:val="005D2827"/>
    <w:rsid w:val="005F1A3F"/>
    <w:rsid w:val="00600C59"/>
    <w:rsid w:val="0078197C"/>
    <w:rsid w:val="00874E56"/>
    <w:rsid w:val="00D06375"/>
    <w:rsid w:val="00D94C5D"/>
    <w:rsid w:val="00E264E6"/>
    <w:rsid w:val="00E56756"/>
    <w:rsid w:val="00E7125D"/>
    <w:rsid w:val="00F63E98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A41E5-E703-4821-8E7A-1BC98216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567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rcf</cp:lastModifiedBy>
  <cp:revision>14</cp:revision>
  <cp:lastPrinted>2017-03-07T18:42:00Z</cp:lastPrinted>
  <dcterms:created xsi:type="dcterms:W3CDTF">2017-03-07T18:19:00Z</dcterms:created>
  <dcterms:modified xsi:type="dcterms:W3CDTF">2017-03-07T18:57:00Z</dcterms:modified>
</cp:coreProperties>
</file>